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F3D" w:rsidRDefault="00663FC4" w:rsidP="0090781C">
      <w:pPr>
        <w:pStyle w:val="BasicParagraph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Light Move Festival czas zacząć!</w:t>
      </w:r>
      <w:r w:rsidR="006B14E0" w:rsidRPr="002E174E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</w:p>
    <w:p w:rsidR="008B7F3D" w:rsidRDefault="008B7F3D" w:rsidP="0090781C">
      <w:pPr>
        <w:pStyle w:val="BasicParagraph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663FC4" w:rsidRPr="00663FC4" w:rsidRDefault="00663FC4" w:rsidP="00663FC4">
      <w:pPr>
        <w:pStyle w:val="BasicParagraph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pl-PL"/>
        </w:rPr>
        <w:t>Mapping</w:t>
      </w:r>
      <w:proofErr w:type="spellEnd"/>
      <w:r>
        <w:rPr>
          <w:rFonts w:ascii="Arial" w:hAnsi="Arial" w:cs="Arial"/>
          <w:b/>
          <w:bCs/>
          <w:sz w:val="22"/>
          <w:szCs w:val="22"/>
          <w:lang w:val="pl-PL"/>
        </w:rPr>
        <w:t xml:space="preserve"> 2D/3D na placu Wolności rozpoczął VI edycję Light Move Festival. „Fantasmagoria” </w:t>
      </w:r>
      <w:proofErr w:type="spellStart"/>
      <w:r>
        <w:rPr>
          <w:rFonts w:ascii="Arial" w:hAnsi="Arial" w:cs="Arial"/>
          <w:b/>
          <w:bCs/>
          <w:sz w:val="22"/>
          <w:szCs w:val="22"/>
          <w:lang w:val="pl-PL"/>
        </w:rPr>
        <w:t>Yvesa</w:t>
      </w:r>
      <w:proofErr w:type="spellEnd"/>
      <w:r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pl-PL"/>
        </w:rPr>
        <w:t>Moreaux</w:t>
      </w:r>
      <w:proofErr w:type="spellEnd"/>
      <w:r>
        <w:rPr>
          <w:rFonts w:ascii="Arial" w:hAnsi="Arial" w:cs="Arial"/>
          <w:b/>
          <w:bCs/>
          <w:sz w:val="22"/>
          <w:szCs w:val="22"/>
          <w:lang w:val="pl-PL"/>
        </w:rPr>
        <w:t xml:space="preserve"> przeniosła łodzian i turystów zgromadzonych na Placu do świata snu – motywu przewodniego festiwalu. - </w:t>
      </w:r>
      <w:r w:rsidRPr="00663FC4">
        <w:rPr>
          <w:rFonts w:ascii="Arial" w:hAnsi="Arial" w:cs="Arial"/>
          <w:b/>
          <w:bCs/>
          <w:sz w:val="22"/>
          <w:szCs w:val="22"/>
          <w:lang w:val="pl-PL"/>
        </w:rPr>
        <w:t xml:space="preserve">Z każdym rokiem Light Move Festival świeci coraz mocniej, zamieniając Łódź w kolorowe, pełne radości miejsce. Chciałabym Państwu za to gorąco podziękować – </w:t>
      </w:r>
      <w:r w:rsidRPr="00663FC4">
        <w:rPr>
          <w:rFonts w:ascii="Arial" w:hAnsi="Arial" w:cs="Arial"/>
          <w:b/>
          <w:bCs/>
          <w:sz w:val="22"/>
          <w:szCs w:val="22"/>
          <w:lang w:val="pl-PL"/>
        </w:rPr>
        <w:t xml:space="preserve">powiedziała podczas otwarcia festiwalu Beata </w:t>
      </w:r>
      <w:proofErr w:type="spellStart"/>
      <w:r w:rsidRPr="00663FC4">
        <w:rPr>
          <w:rFonts w:ascii="Arial" w:hAnsi="Arial" w:cs="Arial"/>
          <w:b/>
          <w:bCs/>
          <w:sz w:val="22"/>
          <w:szCs w:val="22"/>
          <w:lang w:val="pl-PL"/>
        </w:rPr>
        <w:t>Konieczniak</w:t>
      </w:r>
      <w:proofErr w:type="spellEnd"/>
      <w:r w:rsidRPr="00663FC4">
        <w:rPr>
          <w:rFonts w:ascii="Arial" w:hAnsi="Arial" w:cs="Arial"/>
          <w:b/>
          <w:bCs/>
          <w:sz w:val="22"/>
          <w:szCs w:val="22"/>
          <w:lang w:val="pl-PL"/>
        </w:rPr>
        <w:t>, kreator Light Move Festival.</w:t>
      </w:r>
    </w:p>
    <w:p w:rsidR="00777643" w:rsidRDefault="00777643" w:rsidP="000C17FD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663FC4" w:rsidRDefault="00663FC4" w:rsidP="00663FC4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Rozpoczęcie festiwalu odbyło się na Placu Wolności. – Łodzianie uwielbiają mappingi w tym miejscu, bo na placu może zgromadzić się mnóstwo osób. To też oczywisty łącznik na szlaku festiwalowym, bo idąc z Parku Staromiejskiego do ulicy Piotrkowskiej będziemy przechodzić właśnie tutaj, do głównego punktu VI edycji Light Move Festival. Dlatego rozpoczynamy właśnie tutaj – mówiła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Beata 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Konieczniak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>.</w:t>
      </w:r>
    </w:p>
    <w:p w:rsidR="00663FC4" w:rsidRDefault="00663FC4" w:rsidP="00663FC4">
      <w:pPr>
        <w:pStyle w:val="BasicParagraph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63FC4">
        <w:rPr>
          <w:rFonts w:ascii="Arial" w:hAnsi="Arial" w:cs="Arial"/>
          <w:b/>
          <w:bCs/>
          <w:sz w:val="22"/>
          <w:szCs w:val="22"/>
          <w:lang w:val="pl-PL"/>
        </w:rPr>
        <w:t>Wielkie otwarcie</w:t>
      </w:r>
    </w:p>
    <w:p w:rsidR="00663FC4" w:rsidRDefault="00663FC4" w:rsidP="000C17FD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663FC4">
        <w:rPr>
          <w:rFonts w:ascii="Arial" w:hAnsi="Arial" w:cs="Arial"/>
          <w:bCs/>
          <w:sz w:val="22"/>
          <w:szCs w:val="22"/>
          <w:lang w:val="pl-PL"/>
        </w:rPr>
        <w:t xml:space="preserve">Otwarcie VI edycji Light Move Festival poprowadził znany łódzki aktor – Kamil Maćkowiak, który współpracuje z Fundacją Lux Pro Monumentis. - </w:t>
      </w:r>
      <w:r w:rsidRPr="00663FC4">
        <w:rPr>
          <w:rFonts w:ascii="Arial" w:hAnsi="Arial" w:cs="Arial"/>
          <w:bCs/>
          <w:sz w:val="22"/>
          <w:szCs w:val="22"/>
          <w:lang w:val="pl-PL"/>
        </w:rPr>
        <w:t>Witam serdecznie na oficjalnym otwarciu szóstej edycji Fe</w:t>
      </w:r>
      <w:bookmarkStart w:id="0" w:name="_GoBack"/>
      <w:bookmarkEnd w:id="0"/>
      <w:r w:rsidRPr="00663FC4">
        <w:rPr>
          <w:rFonts w:ascii="Arial" w:hAnsi="Arial" w:cs="Arial"/>
          <w:bCs/>
          <w:sz w:val="22"/>
          <w:szCs w:val="22"/>
          <w:lang w:val="pl-PL"/>
        </w:rPr>
        <w:t>stiwalu Kinetycznej Sztuki Światła Light. Move. Festival.! Witam wszystkich łodzi</w:t>
      </w:r>
      <w:r>
        <w:rPr>
          <w:rFonts w:ascii="Arial" w:hAnsi="Arial" w:cs="Arial"/>
          <w:bCs/>
          <w:sz w:val="22"/>
          <w:szCs w:val="22"/>
          <w:lang w:val="pl-PL"/>
        </w:rPr>
        <w:t xml:space="preserve">an i gości przyjezdnych – mówił aktor podczas rozpoczęcia na Placu Wolności. Tuż przed wyświetleniem 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mappingu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 xml:space="preserve"> 2D/3D na placu rozbrzmiał sygnał </w:t>
      </w:r>
      <w:proofErr w:type="spellStart"/>
      <w:r w:rsidRPr="00663FC4">
        <w:rPr>
          <w:rFonts w:ascii="Arial" w:hAnsi="Arial" w:cs="Arial"/>
          <w:bCs/>
          <w:sz w:val="22"/>
          <w:szCs w:val="22"/>
          <w:lang w:val="pl-PL"/>
        </w:rPr>
        <w:t>festiwalowy</w:t>
      </w:r>
      <w:proofErr w:type="spellEnd"/>
      <w:r w:rsidRPr="00663FC4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proofErr w:type="spellStart"/>
      <w:r w:rsidRPr="00663FC4">
        <w:rPr>
          <w:rFonts w:ascii="Arial" w:hAnsi="Arial" w:cs="Arial"/>
          <w:bCs/>
          <w:sz w:val="22"/>
          <w:szCs w:val="22"/>
          <w:lang w:val="pl-PL"/>
        </w:rPr>
        <w:t>napisany</w:t>
      </w:r>
      <w:proofErr w:type="spellEnd"/>
      <w:r w:rsidRPr="00663FC4">
        <w:rPr>
          <w:rFonts w:ascii="Arial" w:hAnsi="Arial" w:cs="Arial"/>
          <w:bCs/>
          <w:sz w:val="22"/>
          <w:szCs w:val="22"/>
          <w:lang w:val="pl-PL"/>
        </w:rPr>
        <w:t xml:space="preserve"> przez </w:t>
      </w:r>
      <w:proofErr w:type="spellStart"/>
      <w:r w:rsidRPr="00663FC4">
        <w:rPr>
          <w:rFonts w:ascii="Arial" w:hAnsi="Arial" w:cs="Arial"/>
          <w:bCs/>
          <w:sz w:val="22"/>
          <w:szCs w:val="22"/>
          <w:lang w:val="pl-PL"/>
        </w:rPr>
        <w:t>Artura</w:t>
      </w:r>
      <w:proofErr w:type="spellEnd"/>
      <w:r w:rsidRPr="00663FC4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proofErr w:type="spellStart"/>
      <w:r w:rsidRPr="00663FC4">
        <w:rPr>
          <w:rFonts w:ascii="Arial" w:hAnsi="Arial" w:cs="Arial"/>
          <w:bCs/>
          <w:sz w:val="22"/>
          <w:szCs w:val="22"/>
          <w:lang w:val="pl-PL"/>
        </w:rPr>
        <w:t>Zagajewskiego</w:t>
      </w:r>
      <w:proofErr w:type="spellEnd"/>
      <w:r w:rsidRPr="00663FC4">
        <w:rPr>
          <w:rFonts w:ascii="Arial" w:hAnsi="Arial" w:cs="Arial"/>
          <w:bCs/>
          <w:sz w:val="22"/>
          <w:szCs w:val="22"/>
          <w:lang w:val="pl-PL"/>
        </w:rPr>
        <w:t xml:space="preserve">. </w:t>
      </w:r>
    </w:p>
    <w:p w:rsidR="00663FC4" w:rsidRPr="00663FC4" w:rsidRDefault="00663FC4" w:rsidP="000C17FD">
      <w:pPr>
        <w:pStyle w:val="BasicParagraph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63FC4">
        <w:rPr>
          <w:rFonts w:ascii="Arial" w:hAnsi="Arial" w:cs="Arial"/>
          <w:b/>
          <w:bCs/>
          <w:sz w:val="22"/>
          <w:szCs w:val="22"/>
          <w:lang w:val="pl-PL"/>
        </w:rPr>
        <w:t>Tłumy na Light Move Festival</w:t>
      </w:r>
    </w:p>
    <w:p w:rsidR="000C17FD" w:rsidRDefault="00663FC4" w:rsidP="000C17FD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Deszcz nie zniechęcił łodzian do spaceru ulicą Piotrkowską. Tłumy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oglądały, jak o </w:t>
      </w:r>
      <w:r w:rsidRPr="00663FC4">
        <w:rPr>
          <w:rFonts w:ascii="Arial" w:hAnsi="Arial" w:cs="Arial"/>
          <w:bCs/>
          <w:sz w:val="22"/>
          <w:szCs w:val="22"/>
          <w:lang w:val="pl-PL"/>
        </w:rPr>
        <w:t>godz. 18.45 łódzkie śródmieście rozbłysło feerią barw.</w:t>
      </w:r>
      <w:r w:rsidRPr="00663FC4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Aż 55 zabytkowych kamienic zaczęło błyszczeć światłem architektonicznych iluminacji. W parkach na zwiedzających czekało 25 instalacji świetlnych. Najbardziej spodobały się prace </w:t>
      </w:r>
      <w:r>
        <w:rPr>
          <w:rFonts w:ascii="Arial" w:hAnsi="Arial" w:cs="Arial"/>
          <w:bCs/>
          <w:sz w:val="22"/>
          <w:szCs w:val="22"/>
          <w:lang w:val="pl-PL"/>
        </w:rPr>
        <w:lastRenderedPageBreak/>
        <w:t xml:space="preserve">wystawione w Parku Staromiejskim, niedaleko Placu Wolności. – Czuję się, jak w bajce. Te ogromne grzyby i ważki naprawdę robią wrażenie. Szkoda, że park nie wygląda tak przez cały rok – mówiła Alicja, studentka. </w:t>
      </w:r>
    </w:p>
    <w:p w:rsidR="00663FC4" w:rsidRDefault="00663FC4" w:rsidP="000C17FD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Wykluwający się z jaja smok przy ulicy Piotrkowskiej 76 również zachwycił łodzian. - Spektakularne widowisko. Na festiwalu światła najbardziej lubię mappingi, a ten jest naprawdę świetny i dopracowany w każdym szczególe – przyznał Adam, który na Light Move Festival przyszedł z rodziną.</w:t>
      </w:r>
    </w:p>
    <w:p w:rsidR="004971A5" w:rsidRPr="0081059A" w:rsidRDefault="004971A5" w:rsidP="0081059A">
      <w:pPr>
        <w:pStyle w:val="BasicParagraph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sectPr w:rsidR="004971A5" w:rsidRPr="0081059A" w:rsidSect="00AE6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86" w:right="851" w:bottom="3402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F89" w:rsidRDefault="00966F89">
      <w:pPr>
        <w:spacing w:after="0" w:line="240" w:lineRule="auto"/>
      </w:pPr>
      <w:r>
        <w:separator/>
      </w:r>
    </w:p>
  </w:endnote>
  <w:endnote w:type="continuationSeparator" w:id="0">
    <w:p w:rsidR="00966F89" w:rsidRDefault="00966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7F6" w:rsidRDefault="00966F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7F6" w:rsidRDefault="00966F8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7F6" w:rsidRDefault="00966F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F89" w:rsidRDefault="00966F89">
      <w:pPr>
        <w:spacing w:after="0" w:line="240" w:lineRule="auto"/>
      </w:pPr>
      <w:r>
        <w:separator/>
      </w:r>
    </w:p>
  </w:footnote>
  <w:footnote w:type="continuationSeparator" w:id="0">
    <w:p w:rsidR="00966F89" w:rsidRDefault="00966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7F6" w:rsidRDefault="00966F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4F" w:rsidRDefault="00AD7F0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DB0B0CF" wp14:editId="0E7BE1C6">
          <wp:simplePos x="0" y="0"/>
          <wp:positionH relativeFrom="margin">
            <wp:posOffset>-1804055</wp:posOffset>
          </wp:positionH>
          <wp:positionV relativeFrom="margin">
            <wp:posOffset>-2340610</wp:posOffset>
          </wp:positionV>
          <wp:extent cx="7555269" cy="10687050"/>
          <wp:effectExtent l="19050" t="0" r="7581" b="0"/>
          <wp:wrapNone/>
          <wp:docPr id="2" name="Obraz 1" descr="I:\00_projekty\lmf2016\papier\lmf16_papie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00_projekty\lmf2016\papier\lmf16_papier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5269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7F6" w:rsidRDefault="00966F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013F"/>
    <w:multiLevelType w:val="hybridMultilevel"/>
    <w:tmpl w:val="98961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1C"/>
    <w:rsid w:val="000141CE"/>
    <w:rsid w:val="000C17FD"/>
    <w:rsid w:val="000E05B5"/>
    <w:rsid w:val="001178C3"/>
    <w:rsid w:val="00135A9C"/>
    <w:rsid w:val="001C1307"/>
    <w:rsid w:val="001D1BC6"/>
    <w:rsid w:val="00233FD4"/>
    <w:rsid w:val="002B7942"/>
    <w:rsid w:val="002B7A14"/>
    <w:rsid w:val="002C5978"/>
    <w:rsid w:val="002C60F0"/>
    <w:rsid w:val="002F423F"/>
    <w:rsid w:val="003B62F9"/>
    <w:rsid w:val="004238EF"/>
    <w:rsid w:val="00442CBB"/>
    <w:rsid w:val="004971A5"/>
    <w:rsid w:val="00580A74"/>
    <w:rsid w:val="005C10FD"/>
    <w:rsid w:val="00612CD7"/>
    <w:rsid w:val="00663FC4"/>
    <w:rsid w:val="00691CA3"/>
    <w:rsid w:val="006B14E0"/>
    <w:rsid w:val="006C1BFB"/>
    <w:rsid w:val="00736FD9"/>
    <w:rsid w:val="007438DC"/>
    <w:rsid w:val="00777643"/>
    <w:rsid w:val="0081059A"/>
    <w:rsid w:val="00846D0B"/>
    <w:rsid w:val="008B7F3D"/>
    <w:rsid w:val="0090781C"/>
    <w:rsid w:val="0095494E"/>
    <w:rsid w:val="00966F89"/>
    <w:rsid w:val="009733D3"/>
    <w:rsid w:val="00A91ADE"/>
    <w:rsid w:val="00AD7F0E"/>
    <w:rsid w:val="00B44524"/>
    <w:rsid w:val="00B97150"/>
    <w:rsid w:val="00BD72E1"/>
    <w:rsid w:val="00D41C1D"/>
    <w:rsid w:val="00E2363E"/>
    <w:rsid w:val="00E34E07"/>
    <w:rsid w:val="00E74E8E"/>
    <w:rsid w:val="00EB3A6E"/>
    <w:rsid w:val="00F8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8082C-3002-4461-9470-AAD0CF7F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81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07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781C"/>
  </w:style>
  <w:style w:type="paragraph" w:styleId="Stopka">
    <w:name w:val="footer"/>
    <w:basedOn w:val="Normalny"/>
    <w:link w:val="StopkaZnak"/>
    <w:uiPriority w:val="99"/>
    <w:semiHidden/>
    <w:unhideWhenUsed/>
    <w:rsid w:val="00907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781C"/>
  </w:style>
  <w:style w:type="paragraph" w:customStyle="1" w:styleId="BasicParagraph">
    <w:name w:val="[Basic Paragraph]"/>
    <w:basedOn w:val="Normalny"/>
    <w:uiPriority w:val="99"/>
    <w:rsid w:val="0090781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Default">
    <w:name w:val="Default"/>
    <w:rsid w:val="00580A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FC4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F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Babij</dc:creator>
  <cp:keywords/>
  <dc:description/>
  <cp:lastModifiedBy>Sylwia Witkowska</cp:lastModifiedBy>
  <cp:revision>10</cp:revision>
  <dcterms:created xsi:type="dcterms:W3CDTF">2016-09-14T10:57:00Z</dcterms:created>
  <dcterms:modified xsi:type="dcterms:W3CDTF">2016-10-08T12:43:00Z</dcterms:modified>
</cp:coreProperties>
</file>