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Default="001E2306" w:rsidP="00016A46">
      <w:pPr>
        <w:pStyle w:val="Basic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042887" w:rsidRPr="00016A46">
        <w:rPr>
          <w:rFonts w:ascii="Arial" w:hAnsi="Arial" w:cs="Arial"/>
          <w:b/>
          <w:bCs/>
          <w:sz w:val="22"/>
          <w:szCs w:val="22"/>
          <w:lang w:val="pl-PL"/>
        </w:rPr>
        <w:t>Światło, którym oddychasz”</w:t>
      </w:r>
      <w:r w:rsidR="00016A46">
        <w:rPr>
          <w:rFonts w:ascii="Arial" w:hAnsi="Arial" w:cs="Arial"/>
          <w:b/>
          <w:bCs/>
          <w:sz w:val="22"/>
          <w:szCs w:val="22"/>
          <w:lang w:val="pl-PL"/>
        </w:rPr>
        <w:t xml:space="preserve"> - o</w:t>
      </w:r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 xml:space="preserve">twarte warsztaty iluminacji z </w:t>
      </w:r>
      <w:proofErr w:type="spellStart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>Light</w:t>
      </w:r>
      <w:proofErr w:type="spellEnd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proofErr w:type="spellStart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>Move</w:t>
      </w:r>
      <w:proofErr w:type="spellEnd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proofErr w:type="spellStart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>Festival</w:t>
      </w:r>
      <w:proofErr w:type="spellEnd"/>
      <w:r w:rsidR="00DD7600" w:rsidRPr="00016A46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16A46" w:rsidRPr="00016A4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AE674F" w:rsidRPr="00016A46" w:rsidRDefault="00016A46" w:rsidP="00016A46">
      <w:pPr>
        <w:pStyle w:val="BasicParagraph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14-15 września 2016 roku</w:t>
      </w:r>
    </w:p>
    <w:p w:rsidR="00DD7600" w:rsidRDefault="00DD7600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81BBD" w:rsidRDefault="00F81BBD" w:rsidP="00316B70">
      <w:pPr>
        <w:pStyle w:val="NormalnyWeb"/>
        <w:shd w:val="clear" w:color="auto" w:fill="FFFFFF"/>
        <w:spacing w:before="0" w:beforeAutospacing="0" w:after="375" w:afterAutospacing="0" w:line="34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już ostatnia odsłona cyklu warsztatów „Światło, którym oddychasz”. </w:t>
      </w:r>
      <w:r w:rsidRPr="00F81BBD">
        <w:rPr>
          <w:rFonts w:ascii="Arial" w:hAnsi="Arial" w:cs="Arial"/>
          <w:color w:val="000000"/>
          <w:sz w:val="22"/>
          <w:szCs w:val="22"/>
        </w:rPr>
        <w:t>Podczas warsztatów uczestnicy projektują iluminację elementów budujących przestrz</w:t>
      </w:r>
      <w:r w:rsidR="00016A46">
        <w:rPr>
          <w:rFonts w:ascii="Arial" w:hAnsi="Arial" w:cs="Arial"/>
          <w:color w:val="000000"/>
          <w:sz w:val="22"/>
          <w:szCs w:val="22"/>
        </w:rPr>
        <w:t>eń miejską – budynku, zieleni i </w:t>
      </w:r>
      <w:r w:rsidRPr="00F81BBD">
        <w:rPr>
          <w:rFonts w:ascii="Arial" w:hAnsi="Arial" w:cs="Arial"/>
          <w:color w:val="000000"/>
          <w:sz w:val="22"/>
          <w:szCs w:val="22"/>
        </w:rPr>
        <w:t xml:space="preserve">przestrzeni </w:t>
      </w:r>
      <w:r w:rsidRPr="00316B70">
        <w:rPr>
          <w:rFonts w:ascii="Arial" w:hAnsi="Arial" w:cs="Arial"/>
          <w:sz w:val="22"/>
          <w:szCs w:val="22"/>
        </w:rPr>
        <w:t xml:space="preserve">otwartej. </w:t>
      </w:r>
      <w:r w:rsidR="00316B70" w:rsidRPr="00316B70">
        <w:rPr>
          <w:rFonts w:ascii="Arial" w:hAnsi="Arial" w:cs="Arial"/>
          <w:sz w:val="22"/>
          <w:szCs w:val="22"/>
        </w:rPr>
        <w:t>Wszystkie z nich zostaną ponownie pokazane podczas tegorocznej edycji Light.Move.Festival.</w:t>
      </w:r>
      <w:r w:rsidR="00316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ostatnich warsztatach</w:t>
      </w:r>
      <w:r w:rsidR="00316B70">
        <w:rPr>
          <w:rFonts w:ascii="Arial" w:hAnsi="Arial" w:cs="Arial"/>
          <w:sz w:val="22"/>
          <w:szCs w:val="22"/>
        </w:rPr>
        <w:t xml:space="preserve"> przed festiwalem</w:t>
      </w:r>
      <w:r>
        <w:rPr>
          <w:rFonts w:ascii="Arial" w:hAnsi="Arial" w:cs="Arial"/>
          <w:sz w:val="22"/>
          <w:szCs w:val="22"/>
        </w:rPr>
        <w:t xml:space="preserve"> uczestnicy </w:t>
      </w:r>
      <w:r w:rsidR="00316B70">
        <w:rPr>
          <w:rFonts w:ascii="Arial" w:hAnsi="Arial" w:cs="Arial"/>
          <w:sz w:val="22"/>
          <w:szCs w:val="22"/>
        </w:rPr>
        <w:t>odmienią</w:t>
      </w:r>
      <w:r w:rsidR="0050149D">
        <w:rPr>
          <w:rFonts w:ascii="Arial" w:hAnsi="Arial" w:cs="Arial"/>
          <w:sz w:val="22"/>
          <w:szCs w:val="22"/>
        </w:rPr>
        <w:t xml:space="preserve"> oblicze </w:t>
      </w:r>
      <w:r w:rsidR="00016A46">
        <w:rPr>
          <w:rFonts w:ascii="Arial" w:hAnsi="Arial" w:cs="Arial"/>
          <w:sz w:val="22"/>
          <w:szCs w:val="22"/>
        </w:rPr>
        <w:t>P</w:t>
      </w:r>
      <w:r w:rsidR="0050149D">
        <w:rPr>
          <w:rFonts w:ascii="Arial" w:hAnsi="Arial" w:cs="Arial"/>
          <w:sz w:val="22"/>
          <w:szCs w:val="22"/>
        </w:rPr>
        <w:t xml:space="preserve">asażu Schillera. </w:t>
      </w:r>
    </w:p>
    <w:p w:rsidR="00F81BBD" w:rsidRPr="00F81BBD" w:rsidRDefault="00F81BBD" w:rsidP="00AE674F">
      <w:pPr>
        <w:pStyle w:val="BasicParagraph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BBD">
        <w:rPr>
          <w:rFonts w:ascii="Arial" w:hAnsi="Arial" w:cs="Arial"/>
          <w:b/>
          <w:sz w:val="22"/>
          <w:szCs w:val="22"/>
          <w:lang w:val="pl-PL"/>
        </w:rPr>
        <w:t>Każdy wpływa na przestrzeń miejską</w:t>
      </w:r>
    </w:p>
    <w:p w:rsidR="00324430" w:rsidRDefault="00F81BBD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BBD">
        <w:rPr>
          <w:rFonts w:ascii="Arial" w:hAnsi="Arial" w:cs="Arial"/>
          <w:sz w:val="22"/>
          <w:szCs w:val="22"/>
          <w:lang w:val="pl-PL"/>
        </w:rPr>
        <w:t>Nie trzeba nikogo przekonywać, że ś</w:t>
      </w:r>
      <w:r w:rsidR="003075B0" w:rsidRPr="00F81BBD">
        <w:rPr>
          <w:rFonts w:ascii="Arial" w:hAnsi="Arial" w:cs="Arial"/>
          <w:sz w:val="22"/>
          <w:szCs w:val="22"/>
          <w:lang w:val="pl-PL"/>
        </w:rPr>
        <w:t>wiatło w przestrzeni miejskiej sprawia, że po zmroku czujemy się bezpieczniej.</w:t>
      </w:r>
      <w:r w:rsidRPr="00F81BBD">
        <w:rPr>
          <w:rFonts w:ascii="Arial" w:hAnsi="Arial" w:cs="Arial"/>
          <w:sz w:val="22"/>
          <w:szCs w:val="22"/>
          <w:lang w:val="pl-PL"/>
        </w:rPr>
        <w:t xml:space="preserve"> Z</w:t>
      </w:r>
      <w:r w:rsidR="003075B0" w:rsidRPr="00F81BBD">
        <w:rPr>
          <w:rFonts w:ascii="Arial" w:hAnsi="Arial" w:cs="Arial"/>
          <w:sz w:val="22"/>
          <w:szCs w:val="22"/>
          <w:lang w:val="pl-PL"/>
        </w:rPr>
        <w:t xml:space="preserve">nacznie lepiej ocenimy zadbaną, czystą i dobrze oświetloną ulicę niż ciemny zaułek. </w:t>
      </w:r>
      <w:r w:rsidR="00016A46" w:rsidRPr="00C36E7D">
        <w:rPr>
          <w:rFonts w:ascii="Arial" w:hAnsi="Arial" w:cs="Arial"/>
          <w:sz w:val="22"/>
          <w:szCs w:val="22"/>
          <w:lang w:val="pl-PL"/>
        </w:rPr>
        <w:t>Kreując</w:t>
      </w:r>
      <w:r w:rsidR="0050149D" w:rsidRPr="00C36E7D">
        <w:rPr>
          <w:rFonts w:ascii="Arial" w:hAnsi="Arial" w:cs="Arial"/>
          <w:sz w:val="22"/>
          <w:szCs w:val="22"/>
          <w:lang w:val="pl-PL"/>
        </w:rPr>
        <w:t xml:space="preserve"> przestrze</w:t>
      </w:r>
      <w:r w:rsidR="00016A46" w:rsidRPr="00C36E7D">
        <w:rPr>
          <w:rFonts w:ascii="Arial" w:hAnsi="Arial" w:cs="Arial"/>
          <w:sz w:val="22"/>
          <w:szCs w:val="22"/>
          <w:lang w:val="pl-PL"/>
        </w:rPr>
        <w:t>ń</w:t>
      </w:r>
      <w:r w:rsidR="0050149D" w:rsidRPr="00C36E7D">
        <w:rPr>
          <w:rFonts w:ascii="Arial" w:hAnsi="Arial" w:cs="Arial"/>
          <w:sz w:val="22"/>
          <w:szCs w:val="22"/>
          <w:lang w:val="pl-PL"/>
        </w:rPr>
        <w:t xml:space="preserve"> miejsk</w:t>
      </w:r>
      <w:r w:rsidR="00016A46" w:rsidRPr="00C36E7D">
        <w:rPr>
          <w:rFonts w:ascii="Arial" w:hAnsi="Arial" w:cs="Arial"/>
          <w:sz w:val="22"/>
          <w:szCs w:val="22"/>
          <w:lang w:val="pl-PL"/>
        </w:rPr>
        <w:t>ą</w:t>
      </w:r>
      <w:r w:rsidR="0050149D" w:rsidRPr="00C36E7D">
        <w:rPr>
          <w:rFonts w:ascii="Arial" w:hAnsi="Arial" w:cs="Arial"/>
          <w:sz w:val="22"/>
          <w:szCs w:val="22"/>
          <w:lang w:val="pl-PL"/>
        </w:rPr>
        <w:t xml:space="preserve"> za pośrednictwem iluminacji </w:t>
      </w:r>
      <w:r w:rsidR="00C36E7D" w:rsidRPr="00C36E7D">
        <w:rPr>
          <w:rFonts w:ascii="Arial" w:hAnsi="Arial" w:cs="Arial"/>
          <w:sz w:val="22"/>
          <w:szCs w:val="22"/>
          <w:lang w:val="pl-PL"/>
        </w:rPr>
        <w:t>możemy poprawić</w:t>
      </w:r>
      <w:r w:rsidR="0050149D" w:rsidRPr="00C36E7D">
        <w:rPr>
          <w:rFonts w:ascii="Arial" w:hAnsi="Arial" w:cs="Arial"/>
          <w:sz w:val="22"/>
          <w:szCs w:val="22"/>
          <w:lang w:val="pl-PL"/>
        </w:rPr>
        <w:t xml:space="preserve"> jakoś</w:t>
      </w:r>
      <w:r w:rsidR="00C36E7D" w:rsidRPr="00C36E7D">
        <w:rPr>
          <w:rFonts w:ascii="Arial" w:hAnsi="Arial" w:cs="Arial"/>
          <w:sz w:val="22"/>
          <w:szCs w:val="22"/>
          <w:lang w:val="pl-PL"/>
        </w:rPr>
        <w:t>ć</w:t>
      </w:r>
      <w:r w:rsidR="0050149D" w:rsidRPr="00C36E7D">
        <w:rPr>
          <w:rFonts w:ascii="Arial" w:hAnsi="Arial" w:cs="Arial"/>
          <w:sz w:val="22"/>
          <w:szCs w:val="22"/>
          <w:lang w:val="pl-PL"/>
        </w:rPr>
        <w:t xml:space="preserve"> życia jej mieszkańców.</w:t>
      </w:r>
      <w:r w:rsidR="0050149D">
        <w:rPr>
          <w:rFonts w:ascii="Arial" w:hAnsi="Arial" w:cs="Arial"/>
          <w:sz w:val="22"/>
          <w:szCs w:val="22"/>
          <w:lang w:val="pl-PL"/>
        </w:rPr>
        <w:t xml:space="preserve"> </w:t>
      </w:r>
      <w:r w:rsidR="00324430" w:rsidRPr="00F81BBD">
        <w:rPr>
          <w:rFonts w:ascii="Arial" w:hAnsi="Arial" w:cs="Arial"/>
          <w:sz w:val="22"/>
          <w:szCs w:val="22"/>
          <w:lang w:val="pl-PL"/>
        </w:rPr>
        <w:t xml:space="preserve">Cykl otwartych warsztatów Fundacji “Lux Pro Monumentis”, </w:t>
      </w:r>
      <w:r w:rsidR="00C36E7D">
        <w:rPr>
          <w:rFonts w:ascii="Arial" w:hAnsi="Arial" w:cs="Arial"/>
          <w:sz w:val="22"/>
          <w:szCs w:val="22"/>
          <w:lang w:val="pl-PL"/>
        </w:rPr>
        <w:t>organizatora</w:t>
      </w:r>
      <w:r w:rsidR="00324430" w:rsidRPr="00F81BB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324430" w:rsidRPr="00F81BBD">
        <w:rPr>
          <w:rFonts w:ascii="Arial" w:hAnsi="Arial" w:cs="Arial"/>
          <w:sz w:val="22"/>
          <w:szCs w:val="22"/>
          <w:lang w:val="pl-PL"/>
        </w:rPr>
        <w:t>Light</w:t>
      </w:r>
      <w:proofErr w:type="spellEnd"/>
      <w:r w:rsidR="00324430" w:rsidRPr="00F81BBD">
        <w:rPr>
          <w:rFonts w:ascii="Arial" w:hAnsi="Arial" w:cs="Arial"/>
          <w:sz w:val="22"/>
          <w:szCs w:val="22"/>
          <w:lang w:val="pl-PL"/>
        </w:rPr>
        <w:t xml:space="preserve">. Move. </w:t>
      </w:r>
      <w:proofErr w:type="spellStart"/>
      <w:r w:rsidR="00324430" w:rsidRPr="00F81BBD"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 w:rsidR="00324430" w:rsidRPr="00F81BBD">
        <w:rPr>
          <w:rFonts w:ascii="Arial" w:hAnsi="Arial" w:cs="Arial"/>
          <w:sz w:val="22"/>
          <w:szCs w:val="22"/>
          <w:lang w:val="pl-PL"/>
        </w:rPr>
        <w:t>.</w:t>
      </w:r>
      <w:r w:rsidR="00016A46">
        <w:rPr>
          <w:rFonts w:ascii="Arial" w:hAnsi="Arial" w:cs="Arial"/>
          <w:sz w:val="22"/>
          <w:szCs w:val="22"/>
          <w:lang w:val="pl-PL"/>
        </w:rPr>
        <w:t>,</w:t>
      </w:r>
      <w:r w:rsidR="00324430" w:rsidRPr="00F81BBD">
        <w:rPr>
          <w:rFonts w:ascii="Arial" w:hAnsi="Arial" w:cs="Arial"/>
          <w:sz w:val="22"/>
          <w:szCs w:val="22"/>
          <w:lang w:val="pl-PL"/>
        </w:rPr>
        <w:t xml:space="preserve"> pozwala pokazać, że </w:t>
      </w:r>
      <w:r w:rsidRPr="00F81BBD">
        <w:rPr>
          <w:rFonts w:ascii="Arial" w:hAnsi="Arial" w:cs="Arial"/>
          <w:sz w:val="22"/>
          <w:szCs w:val="22"/>
          <w:lang w:val="pl-PL"/>
        </w:rPr>
        <w:t xml:space="preserve">każdy z nas może mieć wpływ na wygląd przestrzeni miejskiej. </w:t>
      </w:r>
      <w:r>
        <w:rPr>
          <w:rFonts w:ascii="Arial" w:hAnsi="Arial" w:cs="Arial"/>
          <w:sz w:val="22"/>
          <w:szCs w:val="22"/>
          <w:lang w:val="pl-PL"/>
        </w:rPr>
        <w:t xml:space="preserve">Na każdym ze spotkań uczestnicy tworzą własne </w:t>
      </w:r>
      <w:r w:rsidR="00C36E7D">
        <w:rPr>
          <w:rFonts w:ascii="Arial" w:hAnsi="Arial" w:cs="Arial"/>
          <w:sz w:val="22"/>
          <w:szCs w:val="22"/>
          <w:lang w:val="pl-PL"/>
        </w:rPr>
        <w:t xml:space="preserve">projekty </w:t>
      </w:r>
      <w:r>
        <w:rPr>
          <w:rFonts w:ascii="Arial" w:hAnsi="Arial" w:cs="Arial"/>
          <w:sz w:val="22"/>
          <w:szCs w:val="22"/>
          <w:lang w:val="pl-PL"/>
        </w:rPr>
        <w:t>iluminacj</w:t>
      </w:r>
      <w:r w:rsidR="00C36E7D">
        <w:rPr>
          <w:rFonts w:ascii="Arial" w:hAnsi="Arial" w:cs="Arial"/>
          <w:sz w:val="22"/>
          <w:szCs w:val="22"/>
          <w:lang w:val="pl-PL"/>
        </w:rPr>
        <w:t>i wybranych</w:t>
      </w:r>
      <w:r>
        <w:rPr>
          <w:rFonts w:ascii="Arial" w:hAnsi="Arial" w:cs="Arial"/>
          <w:sz w:val="22"/>
          <w:szCs w:val="22"/>
          <w:lang w:val="pl-PL"/>
        </w:rPr>
        <w:t xml:space="preserve"> przestrzeni miejski</w:t>
      </w:r>
      <w:r w:rsidR="00C36E7D">
        <w:rPr>
          <w:rFonts w:ascii="Arial" w:hAnsi="Arial" w:cs="Arial"/>
          <w:sz w:val="22"/>
          <w:szCs w:val="22"/>
          <w:lang w:val="pl-PL"/>
        </w:rPr>
        <w:t>ch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C36E7D">
        <w:rPr>
          <w:rFonts w:ascii="Arial" w:hAnsi="Arial" w:cs="Arial"/>
          <w:sz w:val="22"/>
          <w:szCs w:val="22"/>
          <w:lang w:val="pl-PL"/>
        </w:rPr>
        <w:t>Warsztaty</w:t>
      </w:r>
      <w:r w:rsidR="00C36E7D">
        <w:rPr>
          <w:rFonts w:ascii="Arial" w:hAnsi="Arial" w:cs="Arial"/>
          <w:sz w:val="22"/>
          <w:szCs w:val="22"/>
          <w:lang w:val="pl-PL"/>
        </w:rPr>
        <w:t xml:space="preserve"> mają też na celu edukację uczestników wykazując związek </w:t>
      </w:r>
      <w:r w:rsidR="00C36E7D" w:rsidRPr="0050149D">
        <w:rPr>
          <w:rFonts w:ascii="Arial" w:hAnsi="Arial" w:cs="Arial"/>
          <w:sz w:val="22"/>
          <w:szCs w:val="22"/>
          <w:lang w:val="pl-PL"/>
        </w:rPr>
        <w:t>między zastosowaniem proekologicznego oświetlenia, czyli oszczędzaniem energii</w:t>
      </w:r>
      <w:r w:rsidR="00C36E7D">
        <w:rPr>
          <w:rFonts w:ascii="Arial" w:hAnsi="Arial" w:cs="Arial"/>
          <w:sz w:val="22"/>
          <w:szCs w:val="22"/>
          <w:lang w:val="pl-PL"/>
        </w:rPr>
        <w:t>,</w:t>
      </w:r>
      <w:r w:rsidR="00C36E7D" w:rsidRPr="0050149D">
        <w:rPr>
          <w:rFonts w:ascii="Arial" w:hAnsi="Arial" w:cs="Arial"/>
          <w:sz w:val="22"/>
          <w:szCs w:val="22"/>
          <w:lang w:val="pl-PL"/>
        </w:rPr>
        <w:t xml:space="preserve"> a poprawą jakości powietrza, którym oddychamy. </w:t>
      </w:r>
      <w:r>
        <w:rPr>
          <w:rFonts w:ascii="Arial" w:hAnsi="Arial" w:cs="Arial"/>
          <w:sz w:val="22"/>
          <w:szCs w:val="22"/>
          <w:lang w:val="pl-PL"/>
        </w:rPr>
        <w:t xml:space="preserve">Partnerem wydarzenia jest Wojewódzki Fundusz Ochrony Środowiska i Gospodarki Wodnej w Łodzi. </w:t>
      </w:r>
    </w:p>
    <w:p w:rsidR="00F0035C" w:rsidRDefault="00F0035C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0035C" w:rsidRDefault="00F0035C" w:rsidP="00AE674F">
      <w:pPr>
        <w:pStyle w:val="BasicParagraph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0035C">
        <w:rPr>
          <w:rFonts w:ascii="Arial" w:hAnsi="Arial" w:cs="Arial"/>
          <w:b/>
          <w:sz w:val="22"/>
          <w:szCs w:val="22"/>
          <w:lang w:val="pl-PL"/>
        </w:rPr>
        <w:t>Ożyw pasaż Schillera</w:t>
      </w:r>
    </w:p>
    <w:p w:rsidR="00F0035C" w:rsidRDefault="00F0035C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Ostatnie warsztaty potrwają dwa dni (14-15 września). Zajęcia zaczną się od wykładu „Przestrzeń, architektura i iluminacja” połączonego ze spacerem</w:t>
      </w:r>
      <w:r w:rsidR="00C36E7D">
        <w:rPr>
          <w:rFonts w:ascii="Arial" w:hAnsi="Arial" w:cs="Arial"/>
          <w:sz w:val="22"/>
          <w:szCs w:val="22"/>
          <w:lang w:val="pl-PL"/>
        </w:rPr>
        <w:t xml:space="preserve"> badawczym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C36E7D">
        <w:rPr>
          <w:rFonts w:ascii="Arial" w:hAnsi="Arial" w:cs="Arial"/>
          <w:sz w:val="22"/>
          <w:szCs w:val="22"/>
          <w:lang w:val="pl-PL"/>
        </w:rPr>
        <w:t>Uczestnicy d</w:t>
      </w:r>
      <w:r>
        <w:rPr>
          <w:rFonts w:ascii="Arial" w:hAnsi="Arial" w:cs="Arial"/>
          <w:sz w:val="22"/>
          <w:szCs w:val="22"/>
          <w:lang w:val="pl-PL"/>
        </w:rPr>
        <w:t xml:space="preserve">owiedzą się jaką rolę </w:t>
      </w:r>
      <w:r w:rsidR="00C36E7D">
        <w:rPr>
          <w:rFonts w:ascii="Arial" w:hAnsi="Arial" w:cs="Arial"/>
          <w:sz w:val="22"/>
          <w:szCs w:val="22"/>
          <w:lang w:val="pl-PL"/>
        </w:rPr>
        <w:t>odgrywa</w:t>
      </w:r>
      <w:r>
        <w:rPr>
          <w:rFonts w:ascii="Arial" w:hAnsi="Arial" w:cs="Arial"/>
          <w:sz w:val="22"/>
          <w:szCs w:val="22"/>
          <w:lang w:val="pl-PL"/>
        </w:rPr>
        <w:t xml:space="preserve"> przest</w:t>
      </w:r>
      <w:r w:rsidR="00C36E7D">
        <w:rPr>
          <w:rFonts w:ascii="Arial" w:hAnsi="Arial" w:cs="Arial"/>
          <w:sz w:val="22"/>
          <w:szCs w:val="22"/>
          <w:lang w:val="pl-PL"/>
        </w:rPr>
        <w:t>rzeń miejska oraz jak iluminacja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6E7D">
        <w:rPr>
          <w:rFonts w:ascii="Arial" w:hAnsi="Arial" w:cs="Arial"/>
          <w:sz w:val="22"/>
          <w:szCs w:val="22"/>
          <w:lang w:val="pl-PL"/>
        </w:rPr>
        <w:t>może ją kreować</w:t>
      </w:r>
      <w:r>
        <w:rPr>
          <w:rFonts w:ascii="Arial" w:hAnsi="Arial" w:cs="Arial"/>
          <w:sz w:val="22"/>
          <w:szCs w:val="22"/>
          <w:lang w:val="pl-PL"/>
        </w:rPr>
        <w:t xml:space="preserve">. Poznają też techniki iluminacji oraz nauczą się podstaw ich projektowania. </w:t>
      </w:r>
    </w:p>
    <w:p w:rsidR="00DD7600" w:rsidRPr="00316B70" w:rsidRDefault="00EE245E" w:rsidP="00AE674F">
      <w:pPr>
        <w:pStyle w:val="BasicParagraph"/>
        <w:spacing w:line="360" w:lineRule="auto"/>
        <w:jc w:val="both"/>
        <w:rPr>
          <w:rFonts w:ascii="Arial" w:hAnsi="Arial" w:cs="Arial"/>
          <w:color w:val="555555"/>
          <w:spacing w:val="6"/>
          <w:sz w:val="23"/>
          <w:szCs w:val="23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W czwartek, d</w:t>
      </w:r>
      <w:r w:rsidR="00316B70">
        <w:rPr>
          <w:rFonts w:ascii="Arial" w:hAnsi="Arial" w:cs="Arial"/>
          <w:sz w:val="22"/>
          <w:szCs w:val="22"/>
          <w:lang w:val="pl-PL"/>
        </w:rPr>
        <w:t>rugiego dnia warsztatów od godz. 11 uczestnicy będą projektować i instalować własną iluminację w pasażu Schillera. Pokaz iluminacji</w:t>
      </w:r>
      <w:r>
        <w:rPr>
          <w:rFonts w:ascii="Arial" w:hAnsi="Arial" w:cs="Arial"/>
          <w:sz w:val="22"/>
          <w:szCs w:val="22"/>
          <w:lang w:val="pl-PL"/>
        </w:rPr>
        <w:t xml:space="preserve"> zrealizowanej według ich pomysłu</w:t>
      </w:r>
      <w:bookmarkStart w:id="0" w:name="_GoBack"/>
      <w:bookmarkEnd w:id="0"/>
      <w:r w:rsidR="00316B70">
        <w:rPr>
          <w:rFonts w:ascii="Arial" w:hAnsi="Arial" w:cs="Arial"/>
          <w:sz w:val="22"/>
          <w:szCs w:val="22"/>
          <w:lang w:val="pl-PL"/>
        </w:rPr>
        <w:t xml:space="preserve"> rozpocznie się o godz. 21. Nadal można się zapisać na bezpłatne warsztaty. Nabór potrwa do środy do godz. 10.</w:t>
      </w:r>
    </w:p>
    <w:p w:rsidR="00C16F14" w:rsidRDefault="00C16F14" w:rsidP="00511842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6F14" w:rsidRPr="00B5631F" w:rsidRDefault="00C16F14" w:rsidP="00E318F1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55A3F" w:rsidRPr="00C16F14" w:rsidRDefault="00E55A3F" w:rsidP="00ED6A82">
      <w:pPr>
        <w:spacing w:line="360" w:lineRule="auto"/>
        <w:jc w:val="center"/>
        <w:rPr>
          <w:noProof/>
          <w:lang w:eastAsia="pl-PL"/>
        </w:rPr>
      </w:pPr>
    </w:p>
    <w:p w:rsidR="00E7556D" w:rsidRDefault="00E7556D" w:rsidP="00E55A3F">
      <w:pPr>
        <w:spacing w:line="360" w:lineRule="auto"/>
        <w:rPr>
          <w:lang w:val="en-US"/>
        </w:rPr>
      </w:pPr>
    </w:p>
    <w:p w:rsidR="00E7556D" w:rsidRPr="00664BC5" w:rsidRDefault="00ED6A82" w:rsidP="00E55A3F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sectPr w:rsidR="00E7556D" w:rsidRPr="00664BC5" w:rsidSect="00E7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34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12" w:rsidRDefault="00515112" w:rsidP="00AE674F">
      <w:pPr>
        <w:spacing w:after="0" w:line="240" w:lineRule="auto"/>
      </w:pPr>
      <w:r>
        <w:separator/>
      </w:r>
    </w:p>
  </w:endnote>
  <w:endnote w:type="continuationSeparator" w:id="0">
    <w:p w:rsidR="00515112" w:rsidRDefault="00515112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12" w:rsidRDefault="00515112" w:rsidP="00AE674F">
      <w:pPr>
        <w:spacing w:after="0" w:line="240" w:lineRule="auto"/>
      </w:pPr>
      <w:r>
        <w:separator/>
      </w:r>
    </w:p>
  </w:footnote>
  <w:footnote w:type="continuationSeparator" w:id="0">
    <w:p w:rsidR="00515112" w:rsidRDefault="00515112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87050"/>
          <wp:effectExtent l="0" t="0" r="2540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79" w:rsidRDefault="007234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16A46"/>
    <w:rsid w:val="00042887"/>
    <w:rsid w:val="001017B8"/>
    <w:rsid w:val="0012492C"/>
    <w:rsid w:val="001714F9"/>
    <w:rsid w:val="001C4729"/>
    <w:rsid w:val="001E2306"/>
    <w:rsid w:val="002D5ACB"/>
    <w:rsid w:val="002E455D"/>
    <w:rsid w:val="003075B0"/>
    <w:rsid w:val="00316B70"/>
    <w:rsid w:val="00324430"/>
    <w:rsid w:val="00386B13"/>
    <w:rsid w:val="00496279"/>
    <w:rsid w:val="004B4E82"/>
    <w:rsid w:val="0050149D"/>
    <w:rsid w:val="005055BA"/>
    <w:rsid w:val="00511842"/>
    <w:rsid w:val="00515112"/>
    <w:rsid w:val="0054109A"/>
    <w:rsid w:val="00596058"/>
    <w:rsid w:val="0061281C"/>
    <w:rsid w:val="00664BC5"/>
    <w:rsid w:val="00714077"/>
    <w:rsid w:val="00723479"/>
    <w:rsid w:val="008272D5"/>
    <w:rsid w:val="00895499"/>
    <w:rsid w:val="008F2BC2"/>
    <w:rsid w:val="009149D7"/>
    <w:rsid w:val="0092118A"/>
    <w:rsid w:val="00A13E36"/>
    <w:rsid w:val="00A1781A"/>
    <w:rsid w:val="00AA5E12"/>
    <w:rsid w:val="00AD366F"/>
    <w:rsid w:val="00AE674F"/>
    <w:rsid w:val="00AF4F9F"/>
    <w:rsid w:val="00B50BCA"/>
    <w:rsid w:val="00B5631F"/>
    <w:rsid w:val="00C16F14"/>
    <w:rsid w:val="00C36E7D"/>
    <w:rsid w:val="00C63E92"/>
    <w:rsid w:val="00D26C7B"/>
    <w:rsid w:val="00D42954"/>
    <w:rsid w:val="00DD3C47"/>
    <w:rsid w:val="00DD7600"/>
    <w:rsid w:val="00DF20AA"/>
    <w:rsid w:val="00E318F1"/>
    <w:rsid w:val="00E55A3F"/>
    <w:rsid w:val="00E7556D"/>
    <w:rsid w:val="00EA10DA"/>
    <w:rsid w:val="00ED6A82"/>
    <w:rsid w:val="00EE245E"/>
    <w:rsid w:val="00EE458E"/>
    <w:rsid w:val="00EF2E2F"/>
    <w:rsid w:val="00F0035C"/>
    <w:rsid w:val="00F81BBD"/>
    <w:rsid w:val="00FA2015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12A31-5160-4C84-B69F-2E2E130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lue">
    <w:name w:val="blue"/>
    <w:basedOn w:val="Domylnaczcionkaakapitu"/>
    <w:rsid w:val="001714F9"/>
  </w:style>
  <w:style w:type="character" w:customStyle="1" w:styleId="apple-converted-space">
    <w:name w:val="apple-converted-space"/>
    <w:basedOn w:val="Domylnaczcionkaakapitu"/>
    <w:rsid w:val="001714F9"/>
  </w:style>
  <w:style w:type="paragraph" w:styleId="Akapitzlist">
    <w:name w:val="List Paragraph"/>
    <w:basedOn w:val="Normalny"/>
    <w:uiPriority w:val="34"/>
    <w:qFormat/>
    <w:rsid w:val="00E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154E-6769-4708-A77E-0752B413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17</cp:revision>
  <cp:lastPrinted>2016-06-21T13:59:00Z</cp:lastPrinted>
  <dcterms:created xsi:type="dcterms:W3CDTF">2016-08-18T11:06:00Z</dcterms:created>
  <dcterms:modified xsi:type="dcterms:W3CDTF">2016-09-12T16:57:00Z</dcterms:modified>
</cp:coreProperties>
</file>